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E9E8" w14:textId="23240BF8" w:rsidR="009E3F20" w:rsidRPr="009E3F20" w:rsidRDefault="00F05284" w:rsidP="009E3F20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99937" wp14:editId="136DF31D">
                <wp:simplePos x="0" y="0"/>
                <wp:positionH relativeFrom="column">
                  <wp:posOffset>1619250</wp:posOffset>
                </wp:positionH>
                <wp:positionV relativeFrom="paragraph">
                  <wp:posOffset>21590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5CC7" w14:textId="4A848B1E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8" w:history="1">
                              <w:r w:rsidR="00F05284" w:rsidRPr="0080797C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info@icrcet.org</w:t>
                              </w:r>
                            </w:hyperlink>
                            <w:r w:rsidR="00F05284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F05284" w:rsidRPr="0080797C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www.icrcet.org</w:t>
                              </w:r>
                            </w:hyperlink>
                            <w:r w:rsidR="00F05284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99937" id="AutoShape 7" o:spid="_x0000_s1026" style="position:absolute;margin-left:127.5pt;margin-top:1.7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03B35CC7" w14:textId="4A848B1E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10" w:history="1">
                        <w:r w:rsidR="00F05284" w:rsidRPr="0080797C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info@icrcet.org</w:t>
                        </w:r>
                      </w:hyperlink>
                      <w:r w:rsidR="00F05284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1" w:history="1">
                        <w:r w:rsidR="00F05284" w:rsidRPr="0080797C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www.icrcet.org</w:t>
                        </w:r>
                      </w:hyperlink>
                      <w:r w:rsidR="00F05284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E3F20">
        <w:t xml:space="preserve">    </w:t>
      </w:r>
    </w:p>
    <w:p w14:paraId="3513837A" w14:textId="259368B1" w:rsidR="00AD6710" w:rsidRPr="0011476A" w:rsidRDefault="009E3F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t xml:space="preserve"> </w:t>
      </w:r>
      <w:r w:rsidRPr="009E3F20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val="en-IN" w:eastAsia="en-IN"/>
        </w:rPr>
        <w:drawing>
          <wp:inline distT="0" distB="0" distL="0" distR="0" wp14:anchorId="4A3703DD" wp14:editId="7C14667D">
            <wp:extent cx="1323975" cy="638175"/>
            <wp:effectExtent l="0" t="0" r="9525" b="9525"/>
            <wp:docPr id="1435925489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25489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B97C86" w:rsidRPr="00B97C86">
        <w:t xml:space="preserve"> </w:t>
      </w:r>
      <w:r w:rsidR="00A32987" w:rsidRPr="00A32987">
        <w:rPr>
          <w:noProof/>
        </w:rPr>
        <w:t xml:space="preserve"> </w:t>
      </w:r>
    </w:p>
    <w:p w14:paraId="48A7C05A" w14:textId="01D210EF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668B1F26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0236E893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5B92" wp14:editId="2FA9E56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0B85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40CB01CD" w14:textId="77777777" w:rsidTr="00034DBE">
        <w:trPr>
          <w:trHeight w:val="196"/>
        </w:trPr>
        <w:tc>
          <w:tcPr>
            <w:tcW w:w="4773" w:type="dxa"/>
          </w:tcPr>
          <w:p w14:paraId="7AB2BB98" w14:textId="1D9448DE" w:rsidR="00D2315E" w:rsidRPr="0011476A" w:rsidRDefault="00D2315E" w:rsidP="00A37A60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A37A60"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  <w:r w:rsidR="00A37A60">
              <w:rPr>
                <w:rFonts w:eastAsia="BatangChe"/>
                <w:i/>
                <w:iCs/>
                <w:color w:val="002060"/>
                <w:sz w:val="16"/>
              </w:rPr>
              <w:t xml:space="preserve"> </w:t>
            </w:r>
            <w:r w:rsidR="00A37A60">
              <w:rPr>
                <w:rFonts w:eastAsia="BatangChe"/>
                <w:i/>
                <w:iCs/>
                <w:color w:val="002060"/>
                <w:sz w:val="16"/>
              </w:rPr>
              <w:br/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5D3A9FC" w14:textId="4C3E6015" w:rsidR="00BD7167" w:rsidRPr="00057910" w:rsidRDefault="00F05284" w:rsidP="00057910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hyperlink r:id="rId13" w:history="1">
              <w:r w:rsidRPr="0080797C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info@icrcet.org</w:t>
              </w:r>
            </w:hyperlink>
            <w:r>
              <w:rPr>
                <w:rFonts w:ascii="Arial" w:eastAsia="SimSun" w:hAnsi="Arial" w:cs="Arial"/>
                <w:bCs/>
                <w:sz w:val="16"/>
                <w:szCs w:val="20"/>
                <w:lang w:eastAsia="zh-CN"/>
              </w:rPr>
              <w:t xml:space="preserve"> </w:t>
            </w:r>
          </w:p>
          <w:p w14:paraId="142CF474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1BAAB9B2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7FA293F0" w14:textId="7D0C0885" w:rsidR="00151196" w:rsidRPr="00057910" w:rsidRDefault="00F05284" w:rsidP="00151196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hyperlink r:id="rId14" w:history="1">
              <w:r w:rsidRPr="0080797C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info@icrcet.org</w:t>
              </w:r>
            </w:hyperlink>
            <w:r>
              <w:rPr>
                <w:rFonts w:ascii="Arial" w:eastAsia="SimSun" w:hAnsi="Arial" w:cs="Arial"/>
                <w:bCs/>
                <w:sz w:val="16"/>
                <w:szCs w:val="20"/>
                <w:lang w:eastAsia="zh-CN"/>
              </w:rPr>
              <w:t xml:space="preserve"> </w:t>
            </w:r>
          </w:p>
          <w:p w14:paraId="1B1259D2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2A0C9C0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4710EAF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41E3C7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F12E93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38A8507" w14:textId="42753962" w:rsidR="00AD6710" w:rsidRPr="00A37A60" w:rsidRDefault="00F05284" w:rsidP="00F05284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</w:pPr>
            <w:r w:rsidRPr="00F05284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 xml:space="preserve">12th International Conference on Recent Challenges in Engineering and </w:t>
            </w:r>
            <w:proofErr w:type="gramStart"/>
            <w:r w:rsidRPr="00F05284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>Technology(</w:t>
            </w:r>
            <w:proofErr w:type="gramEnd"/>
            <w:r w:rsidRPr="00F05284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>ICRCET-24)</w:t>
            </w:r>
          </w:p>
        </w:tc>
      </w:tr>
      <w:tr w:rsidR="00AD6710" w:rsidRPr="0011476A" w14:paraId="14142E4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702F37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7438363" w14:textId="2C2947E9" w:rsidR="00AD6710" w:rsidRPr="0011476A" w:rsidRDefault="00F05284" w:rsidP="00F05284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Bengaluru, India</w:t>
            </w:r>
          </w:p>
        </w:tc>
      </w:tr>
      <w:tr w:rsidR="00AD6710" w:rsidRPr="0011476A" w14:paraId="5F331B51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54128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FC6F85F" w14:textId="08C4D1DA" w:rsidR="00AD6710" w:rsidRPr="0011476A" w:rsidRDefault="00F05284" w:rsidP="008E44C2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23rd &amp; 24th  April </w:t>
            </w:r>
            <w:r w:rsidR="00A37A60" w:rsidRPr="00A37A60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202</w:t>
            </w:r>
            <w:r w:rsidR="008E44C2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4</w:t>
            </w:r>
          </w:p>
        </w:tc>
      </w:tr>
    </w:tbl>
    <w:p w14:paraId="46ABE537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4D9DFDB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85534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5374DA60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6DAC7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B7D941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3BA707CE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1E32E5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E2965C6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4EA85DE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741E6C3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B106E4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5322BF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10CE07DD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4EE75B3E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064184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2B032365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271B2DB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4CB94F23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CA431A4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62112B6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BC066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34EAFC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9D3F73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C1DCB4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E0B58C7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4598DF4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AA7A44D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C5715EF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3F1443E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502830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3C08440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B9E61B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6179AD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29C49D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0CA13ED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236B3BE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63E4C38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A2D48D6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C22893D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1F763F94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3F7ADC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FD32D4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7C98E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E02412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78AB60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B48127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671CF2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D5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CB9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3E6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7A54B5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2619BA94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6F9FCC8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3676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3106C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417943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79DAA4A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569ACE72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BEEC508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0980AC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D17F19" wp14:editId="3705B926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5A12" w14:textId="77777777" w:rsidR="0049188A" w:rsidRDefault="0049188A"/>
                          <w:p w14:paraId="7CF73D8D" w14:textId="77777777" w:rsidR="0049188A" w:rsidRDefault="0049188A"/>
                          <w:p w14:paraId="34014255" w14:textId="77777777" w:rsidR="0049188A" w:rsidRDefault="0049188A"/>
                          <w:p w14:paraId="2F5A9750" w14:textId="77777777" w:rsidR="0049188A" w:rsidRDefault="0049188A"/>
                          <w:p w14:paraId="416BA923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7F19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29675A12" w14:textId="77777777" w:rsidR="0049188A" w:rsidRDefault="0049188A"/>
                    <w:p w14:paraId="7CF73D8D" w14:textId="77777777" w:rsidR="0049188A" w:rsidRDefault="0049188A"/>
                    <w:p w14:paraId="34014255" w14:textId="77777777" w:rsidR="0049188A" w:rsidRDefault="0049188A"/>
                    <w:p w14:paraId="2F5A9750" w14:textId="77777777" w:rsidR="0049188A" w:rsidRDefault="0049188A"/>
                    <w:p w14:paraId="416BA923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19A2C3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329FED43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attending will attend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3C5DF9A8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7C3F8575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2BEFDB22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2BB6641F" w14:textId="60D371FA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8E44C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MCER</w:t>
      </w:r>
    </w:p>
    <w:p w14:paraId="0F2BB8A8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B57ABC6" w14:textId="143D6712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F05284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RCET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D657AE3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ICIRET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09281389" w14:textId="6D9D3132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proofErr w:type="gramStart"/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F0528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RCET</w:t>
      </w:r>
      <w:r w:rsidR="008E44C2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</w:t>
      </w:r>
      <w:proofErr w:type="gramEnd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618223AB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589F3A1A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6F84CF42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551012A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lastRenderedPageBreak/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CA55" w14:textId="77777777" w:rsidR="00EF3FBF" w:rsidRDefault="00EF3FBF" w:rsidP="00D02092">
      <w:r>
        <w:separator/>
      </w:r>
    </w:p>
  </w:endnote>
  <w:endnote w:type="continuationSeparator" w:id="0">
    <w:p w14:paraId="1D629144" w14:textId="77777777" w:rsidR="00EF3FBF" w:rsidRDefault="00EF3FBF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AF24" w14:textId="77777777" w:rsidR="00EF3FBF" w:rsidRDefault="00EF3FBF" w:rsidP="00D02092">
      <w:r>
        <w:separator/>
      </w:r>
    </w:p>
  </w:footnote>
  <w:footnote w:type="continuationSeparator" w:id="0">
    <w:p w14:paraId="247EA212" w14:textId="77777777" w:rsidR="00EF3FBF" w:rsidRDefault="00EF3FBF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34327">
    <w:abstractNumId w:val="1"/>
  </w:num>
  <w:num w:numId="2" w16cid:durableId="2015303520">
    <w:abstractNumId w:val="0"/>
  </w:num>
  <w:num w:numId="3" w16cid:durableId="1147623114">
    <w:abstractNumId w:val="4"/>
  </w:num>
  <w:num w:numId="4" w16cid:durableId="977537626">
    <w:abstractNumId w:val="6"/>
  </w:num>
  <w:num w:numId="5" w16cid:durableId="858658526">
    <w:abstractNumId w:val="7"/>
  </w:num>
  <w:num w:numId="6" w16cid:durableId="1212618548">
    <w:abstractNumId w:val="5"/>
  </w:num>
  <w:num w:numId="7" w16cid:durableId="429662778">
    <w:abstractNumId w:val="3"/>
  </w:num>
  <w:num w:numId="8" w16cid:durableId="63920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705"/>
    <w:rsid w:val="00034DBE"/>
    <w:rsid w:val="00057910"/>
    <w:rsid w:val="00077E3A"/>
    <w:rsid w:val="00094740"/>
    <w:rsid w:val="000A2D56"/>
    <w:rsid w:val="000B581B"/>
    <w:rsid w:val="000F58C3"/>
    <w:rsid w:val="0011476A"/>
    <w:rsid w:val="00120704"/>
    <w:rsid w:val="00133915"/>
    <w:rsid w:val="00146611"/>
    <w:rsid w:val="00146E46"/>
    <w:rsid w:val="00151196"/>
    <w:rsid w:val="00172A27"/>
    <w:rsid w:val="00195B5E"/>
    <w:rsid w:val="001A18D7"/>
    <w:rsid w:val="001A7761"/>
    <w:rsid w:val="001E7D92"/>
    <w:rsid w:val="001F1F56"/>
    <w:rsid w:val="00220C1C"/>
    <w:rsid w:val="00223ED3"/>
    <w:rsid w:val="00250B6C"/>
    <w:rsid w:val="00257B38"/>
    <w:rsid w:val="00267B7B"/>
    <w:rsid w:val="00290B0C"/>
    <w:rsid w:val="00306AC7"/>
    <w:rsid w:val="00307202"/>
    <w:rsid w:val="00335D37"/>
    <w:rsid w:val="00377C04"/>
    <w:rsid w:val="003A2151"/>
    <w:rsid w:val="003C69A9"/>
    <w:rsid w:val="003D3420"/>
    <w:rsid w:val="004343E2"/>
    <w:rsid w:val="0044440A"/>
    <w:rsid w:val="00445E2C"/>
    <w:rsid w:val="004566BE"/>
    <w:rsid w:val="0049188A"/>
    <w:rsid w:val="004C448E"/>
    <w:rsid w:val="004E6E59"/>
    <w:rsid w:val="00502DE1"/>
    <w:rsid w:val="00511574"/>
    <w:rsid w:val="00517434"/>
    <w:rsid w:val="0052425F"/>
    <w:rsid w:val="0056452C"/>
    <w:rsid w:val="005C1538"/>
    <w:rsid w:val="005D7716"/>
    <w:rsid w:val="00605D78"/>
    <w:rsid w:val="00674137"/>
    <w:rsid w:val="006757BB"/>
    <w:rsid w:val="00693963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8D2682"/>
    <w:rsid w:val="008E44C2"/>
    <w:rsid w:val="009318DB"/>
    <w:rsid w:val="0093243E"/>
    <w:rsid w:val="00933DFD"/>
    <w:rsid w:val="00941C32"/>
    <w:rsid w:val="009465CD"/>
    <w:rsid w:val="00950302"/>
    <w:rsid w:val="009522BF"/>
    <w:rsid w:val="009749B6"/>
    <w:rsid w:val="009A0A14"/>
    <w:rsid w:val="009A5FC5"/>
    <w:rsid w:val="009C2974"/>
    <w:rsid w:val="009C3944"/>
    <w:rsid w:val="009C4D1A"/>
    <w:rsid w:val="009C5F32"/>
    <w:rsid w:val="009D6BB2"/>
    <w:rsid w:val="009E3F20"/>
    <w:rsid w:val="009F5387"/>
    <w:rsid w:val="00A0020F"/>
    <w:rsid w:val="00A13531"/>
    <w:rsid w:val="00A32987"/>
    <w:rsid w:val="00A37A60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B037A6"/>
    <w:rsid w:val="00B65602"/>
    <w:rsid w:val="00B87304"/>
    <w:rsid w:val="00B97C86"/>
    <w:rsid w:val="00BA63E3"/>
    <w:rsid w:val="00BB5C6A"/>
    <w:rsid w:val="00BD7167"/>
    <w:rsid w:val="00C0193D"/>
    <w:rsid w:val="00C62BD2"/>
    <w:rsid w:val="00D02092"/>
    <w:rsid w:val="00D141E1"/>
    <w:rsid w:val="00D2315E"/>
    <w:rsid w:val="00DA1411"/>
    <w:rsid w:val="00DA48F9"/>
    <w:rsid w:val="00DE5E5A"/>
    <w:rsid w:val="00DF6FB1"/>
    <w:rsid w:val="00E14DCF"/>
    <w:rsid w:val="00E15400"/>
    <w:rsid w:val="00E16913"/>
    <w:rsid w:val="00E461DE"/>
    <w:rsid w:val="00EB661A"/>
    <w:rsid w:val="00EC59D4"/>
    <w:rsid w:val="00EC6058"/>
    <w:rsid w:val="00ED0BED"/>
    <w:rsid w:val="00EF245E"/>
    <w:rsid w:val="00EF3FBF"/>
    <w:rsid w:val="00F05284"/>
    <w:rsid w:val="00F914AE"/>
    <w:rsid w:val="00F9609C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EB20F1E"/>
  <w15:docId w15:val="{490CA477-5289-410E-BA07-85C0FDA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0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rcet.org" TargetMode="External"/><Relationship Id="rId13" Type="http://schemas.openxmlformats.org/officeDocument/2006/relationships/hyperlink" Target="mailto:info@icrc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rcet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crc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rcet.org" TargetMode="External"/><Relationship Id="rId14" Type="http://schemas.openxmlformats.org/officeDocument/2006/relationships/hyperlink" Target="mailto:info@icrc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356C-5E1E-413B-BFC8-5D0C3C13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2805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Gomathi</cp:lastModifiedBy>
  <cp:revision>2</cp:revision>
  <cp:lastPrinted>2014-05-25T10:21:00Z</cp:lastPrinted>
  <dcterms:created xsi:type="dcterms:W3CDTF">2024-01-08T09:48:00Z</dcterms:created>
  <dcterms:modified xsi:type="dcterms:W3CDTF">2024-01-08T09:48:00Z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